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3EC" w:rsidRPr="00935E11" w:rsidRDefault="009E43EC" w:rsidP="009E43E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АДМИНИСТРАЦИЯ МАЛМЫЖСКОГО РАЙОНА</w:t>
      </w:r>
    </w:p>
    <w:p w:rsidR="009E43EC" w:rsidRPr="00935E11" w:rsidRDefault="009E43EC" w:rsidP="009E43E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</w:pPr>
      <w:r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КИРОВСКОЙ ОБЛАСТИ</w:t>
      </w:r>
    </w:p>
    <w:p w:rsidR="009E43EC" w:rsidRPr="00935E11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</w:pPr>
    </w:p>
    <w:p w:rsidR="009E43EC" w:rsidRPr="00935E11" w:rsidRDefault="009E43EC" w:rsidP="009E43E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</w:pPr>
      <w:r w:rsidRPr="00935E11"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  <w:t>ПОСТАНОВЛЕНИЕ</w:t>
      </w:r>
    </w:p>
    <w:p w:rsidR="009E43EC" w:rsidRPr="00B258DA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269"/>
        <w:gridCol w:w="3221"/>
        <w:gridCol w:w="3399"/>
      </w:tblGrid>
      <w:tr w:rsidR="009E43EC" w:rsidRPr="00935E11" w:rsidTr="008B5F8D">
        <w:trPr>
          <w:trHeight w:val="390"/>
        </w:trPr>
        <w:tc>
          <w:tcPr>
            <w:tcW w:w="3269" w:type="dxa"/>
            <w:hideMark/>
          </w:tcPr>
          <w:p w:rsidR="009E43EC" w:rsidRPr="00E05947" w:rsidRDefault="00E05947" w:rsidP="00755E59">
            <w:pPr>
              <w:suppressAutoHyphens/>
              <w:spacing w:after="0" w:line="240" w:lineRule="auto"/>
              <w:ind w:right="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____________</w:t>
            </w:r>
          </w:p>
        </w:tc>
        <w:tc>
          <w:tcPr>
            <w:tcW w:w="3221" w:type="dxa"/>
          </w:tcPr>
          <w:p w:rsidR="009E43EC" w:rsidRPr="00935E11" w:rsidRDefault="009E43EC" w:rsidP="00454E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399" w:type="dxa"/>
            <w:hideMark/>
          </w:tcPr>
          <w:p w:rsidR="009E43EC" w:rsidRPr="00755E59" w:rsidRDefault="005D464E" w:rsidP="00E05947">
            <w:pPr>
              <w:suppressAutoHyphens/>
              <w:spacing w:after="0" w:line="240" w:lineRule="auto"/>
              <w:ind w:right="-25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               № </w:t>
            </w:r>
            <w:r w:rsidR="00E0594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</w:t>
            </w:r>
            <w:r w:rsidR="008B5F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</w:t>
            </w:r>
            <w:r w:rsidR="00E0594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</w:t>
            </w:r>
            <w:r w:rsidR="00755E59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zh-CN"/>
              </w:rPr>
              <w:t xml:space="preserve"> </w:t>
            </w:r>
          </w:p>
        </w:tc>
      </w:tr>
    </w:tbl>
    <w:p w:rsidR="009E43EC" w:rsidRPr="00935E11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г. </w:t>
      </w:r>
      <w:proofErr w:type="spellStart"/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</w:t>
      </w:r>
      <w:proofErr w:type="spellEnd"/>
    </w:p>
    <w:p w:rsidR="009E43EC" w:rsidRPr="00270EC8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zh-CN"/>
        </w:rPr>
      </w:pPr>
    </w:p>
    <w:p w:rsidR="009E43EC" w:rsidRPr="00270EC8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zh-CN"/>
        </w:rPr>
      </w:pPr>
    </w:p>
    <w:p w:rsidR="009E43EC" w:rsidRPr="00935E11" w:rsidRDefault="009E43EC" w:rsidP="00812A64">
      <w:pPr>
        <w:tabs>
          <w:tab w:val="left" w:pos="540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О внесении изменений в постановление администрации</w:t>
      </w:r>
    </w:p>
    <w:p w:rsidR="009E43EC" w:rsidRPr="00935E11" w:rsidRDefault="00FD7E28" w:rsidP="00812A64">
      <w:pPr>
        <w:tabs>
          <w:tab w:val="left" w:pos="5400"/>
        </w:tabs>
        <w:suppressAutoHyphens/>
        <w:spacing w:after="0" w:line="240" w:lineRule="auto"/>
        <w:ind w:right="-10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Малмыжского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района  от </w:t>
      </w:r>
      <w:r w:rsidR="000261D6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23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FB748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</w:t>
      </w:r>
      <w:r w:rsidR="000261D6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</w:t>
      </w:r>
      <w:r w:rsidR="009E43EC"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.201</w:t>
      </w:r>
      <w:r w:rsidR="000261D6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5</w:t>
      </w:r>
      <w:r w:rsidR="009E43EC"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 № </w:t>
      </w:r>
      <w:r w:rsidR="000261D6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995</w:t>
      </w:r>
    </w:p>
    <w:p w:rsidR="009E43EC" w:rsidRPr="00270EC8" w:rsidRDefault="009E43EC" w:rsidP="00812A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zh-CN"/>
        </w:rPr>
      </w:pPr>
    </w:p>
    <w:p w:rsidR="009E43EC" w:rsidRPr="00270EC8" w:rsidRDefault="009E43EC" w:rsidP="00812A64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zh-CN"/>
        </w:rPr>
      </w:pPr>
    </w:p>
    <w:p w:rsidR="002412B8" w:rsidRDefault="002412B8" w:rsidP="007F29B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B5EC8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№ 210 – ФЗ </w:t>
      </w:r>
      <w:r w:rsidR="00854A41">
        <w:rPr>
          <w:rFonts w:ascii="Times New Roman" w:hAnsi="Times New Roman"/>
          <w:sz w:val="28"/>
          <w:szCs w:val="28"/>
        </w:rPr>
        <w:br/>
      </w:r>
      <w:r w:rsidRPr="005B5EC8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</w:rPr>
        <w:t xml:space="preserve">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14.12.2018 № 748 «Об административных регламентах муниципальных услуг, предоставляемых администрацией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 Кировской области, административных регламентах осуществления муниципального контроля»</w:t>
      </w:r>
      <w:r w:rsidRPr="005B5EC8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Pr="005B5EC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5B5EC8">
        <w:rPr>
          <w:rFonts w:ascii="Times New Roman" w:hAnsi="Times New Roman"/>
          <w:sz w:val="28"/>
          <w:szCs w:val="28"/>
        </w:rPr>
        <w:t xml:space="preserve"> района ПОСТАНОВЛЯЕТ:</w:t>
      </w:r>
    </w:p>
    <w:p w:rsidR="002F7CCC" w:rsidRDefault="002F7CCC" w:rsidP="007F29B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1.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Внести в постановление администрации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района </w:t>
      </w:r>
      <w:r w:rsidR="004B70F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br/>
      </w:r>
      <w:r w:rsidR="00E05947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от </w:t>
      </w:r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23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  <w:r w:rsidR="00FB748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</w:t>
      </w:r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.201</w:t>
      </w:r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№ </w:t>
      </w:r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995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«Об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Административном регламенте предоставления</w:t>
      </w: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муниципальной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услуги</w:t>
      </w: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«</w:t>
      </w:r>
      <w:r w:rsidR="00FB748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Пр</w:t>
      </w:r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едоставление</w:t>
      </w:r>
      <w:r w:rsidR="00FB748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</w:t>
      </w:r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азре</w:t>
      </w:r>
      <w:r w:rsidR="00FB748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шения </w:t>
      </w:r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на условно разрешенный вид использования земельного участка или объекта капитального строительства, расположенных на территории </w:t>
      </w:r>
      <w:proofErr w:type="spellStart"/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муницпиального</w:t>
      </w:r>
      <w:proofErr w:type="spellEnd"/>
      <w:r w:rsidR="000261D6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образования</w:t>
      </w:r>
      <w:r w:rsidR="00FB748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муниципальный </w:t>
      </w: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район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Кировской области</w:t>
      </w: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</w:t>
      </w:r>
      <w:r w:rsidR="00854A4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(с изменениями, внесенными постановлениями администрации </w:t>
      </w:r>
      <w:proofErr w:type="spellStart"/>
      <w:r w:rsidR="00854A4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Малмыжского</w:t>
      </w:r>
      <w:proofErr w:type="spellEnd"/>
      <w:r w:rsidR="00854A4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района от 29.02.2016 № 134, от 22.12.2017 № 851, от 28.12.2018 № 805)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следующие изменения:</w:t>
      </w:r>
      <w:proofErr w:type="gramEnd"/>
    </w:p>
    <w:p w:rsidR="002F7CCC" w:rsidRDefault="002F7CCC" w:rsidP="007F29B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1.1. В наименовании постановления слова «</w:t>
      </w:r>
      <w:proofErr w:type="spellStart"/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муниципальный </w:t>
      </w: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район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Кировской области» исключить.</w:t>
      </w:r>
    </w:p>
    <w:p w:rsidR="002F7CCC" w:rsidRPr="00935E11" w:rsidRDefault="002F7CCC" w:rsidP="007F29B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1.2. В пункте 1 постановления слова «</w:t>
      </w:r>
      <w:proofErr w:type="spellStart"/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муниципальный </w:t>
      </w: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район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Кировской области» исключить.</w:t>
      </w:r>
    </w:p>
    <w:p w:rsidR="009E43EC" w:rsidRDefault="002F7CCC" w:rsidP="007F29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2</w:t>
      </w:r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 Вн</w:t>
      </w:r>
      <w:r w:rsidR="009E43E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ести в </w:t>
      </w:r>
      <w:r w:rsidR="006D18E7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Ад</w:t>
      </w:r>
      <w:r w:rsidR="009E43E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министративный регламент предоставления муниципальной услуги</w:t>
      </w:r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«</w:t>
      </w:r>
      <w:r w:rsidR="005265C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 w:rsidR="005265C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расположенных</w:t>
      </w:r>
      <w:proofErr w:type="gramEnd"/>
      <w:r w:rsidR="005265C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на территории </w:t>
      </w:r>
      <w:proofErr w:type="spellStart"/>
      <w:r w:rsidR="005265C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муницпиального</w:t>
      </w:r>
      <w:proofErr w:type="spellEnd"/>
      <w:r w:rsidR="005265C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образования</w:t>
      </w:r>
      <w:r w:rsidR="00F80EC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»</w:t>
      </w:r>
      <w:r w:rsidR="002C09C7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, утвержденный вышеуказанным постановлением</w:t>
      </w:r>
      <w:r w:rsidR="00F80EC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, </w:t>
      </w:r>
      <w:r w:rsidR="002C09C7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изменения </w:t>
      </w:r>
      <w:r w:rsidR="00F80EC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согласно приложению.</w:t>
      </w:r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</w:p>
    <w:p w:rsidR="009E43EC" w:rsidRDefault="00F80EC8" w:rsidP="007F29B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3</w:t>
      </w:r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Малмыжский</w:t>
      </w:r>
      <w:proofErr w:type="spellEnd"/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муниципальный район Кировской области.</w:t>
      </w:r>
    </w:p>
    <w:p w:rsidR="00321221" w:rsidRPr="00935E11" w:rsidRDefault="00F80EC8" w:rsidP="007F29BA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lastRenderedPageBreak/>
        <w:t>4</w:t>
      </w:r>
      <w:r w:rsidR="0032122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. </w:t>
      </w:r>
      <w:proofErr w:type="gramStart"/>
      <w:r w:rsidR="0032122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Разместить</w:t>
      </w:r>
      <w:proofErr w:type="gramEnd"/>
      <w:r w:rsidR="0032122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настоящее постановление в информационно</w:t>
      </w:r>
      <w:r w:rsidR="0047233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телекоммуникационной сети «Интернет» на официальном сайте </w:t>
      </w:r>
      <w:proofErr w:type="spellStart"/>
      <w:r w:rsidR="0047233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Малмыжского</w:t>
      </w:r>
      <w:proofErr w:type="spellEnd"/>
      <w:r w:rsidR="0047233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района.</w:t>
      </w:r>
    </w:p>
    <w:p w:rsidR="009E43EC" w:rsidRPr="00935E11" w:rsidRDefault="00F80EC8" w:rsidP="007F29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5</w:t>
      </w:r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 Постановление вступает в силу после его официального опубликования.</w:t>
      </w:r>
    </w:p>
    <w:p w:rsidR="009E43EC" w:rsidRDefault="009E43EC" w:rsidP="007F29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2C1547" w:rsidRDefault="002C1547" w:rsidP="007F29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zh-CN"/>
        </w:rPr>
      </w:pPr>
    </w:p>
    <w:p w:rsidR="009E43EC" w:rsidRDefault="007F29BA" w:rsidP="00FB748B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И.о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  <w:r w:rsidR="002412B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г</w:t>
      </w:r>
      <w:r w:rsidR="009E43EC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лав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ы</w:t>
      </w:r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Малмыжского</w:t>
      </w:r>
      <w:proofErr w:type="spellEnd"/>
      <w:r w:rsidR="00E71EF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</w:t>
      </w:r>
      <w:r w:rsidR="009E43EC"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района</w:t>
      </w:r>
      <w:r w:rsidR="0004267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                 </w:t>
      </w:r>
      <w:r w:rsidR="00FB748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                              </w:t>
      </w:r>
      <w:r w:rsidR="005630AE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 </w:t>
      </w:r>
      <w:r w:rsidR="00986A78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В.В. Ко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шкин</w:t>
      </w:r>
    </w:p>
    <w:p w:rsidR="002412B8" w:rsidRDefault="002412B8" w:rsidP="0073206B">
      <w:pPr>
        <w:tabs>
          <w:tab w:val="left" w:pos="7513"/>
        </w:tabs>
        <w:suppressAutoHyphens/>
        <w:spacing w:after="0" w:line="240" w:lineRule="auto"/>
        <w:ind w:right="-427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________________________________________________________________</w:t>
      </w:r>
      <w:r w:rsidR="0073206B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_____  </w:t>
      </w:r>
    </w:p>
    <w:p w:rsidR="0073206B" w:rsidRDefault="0073206B" w:rsidP="0004267F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bookmarkStart w:id="0" w:name="_GoBack"/>
      <w:bookmarkEnd w:id="0"/>
    </w:p>
    <w:sectPr w:rsidR="0073206B" w:rsidSect="00FB748B">
      <w:headerReference w:type="default" r:id="rId8"/>
      <w:pgSz w:w="11906" w:h="16838"/>
      <w:pgMar w:top="1418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FB0" w:rsidRDefault="00F82FB0" w:rsidP="00E826C8">
      <w:pPr>
        <w:spacing w:after="0" w:line="240" w:lineRule="auto"/>
      </w:pPr>
      <w:r>
        <w:separator/>
      </w:r>
    </w:p>
  </w:endnote>
  <w:endnote w:type="continuationSeparator" w:id="0">
    <w:p w:rsidR="00F82FB0" w:rsidRDefault="00F82FB0" w:rsidP="00E82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FB0" w:rsidRDefault="00F82FB0" w:rsidP="00E826C8">
      <w:pPr>
        <w:spacing w:after="0" w:line="240" w:lineRule="auto"/>
      </w:pPr>
      <w:r>
        <w:separator/>
      </w:r>
    </w:p>
  </w:footnote>
  <w:footnote w:type="continuationSeparator" w:id="0">
    <w:p w:rsidR="00F82FB0" w:rsidRDefault="00F82FB0" w:rsidP="00E82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689174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826C8" w:rsidRPr="007F29BA" w:rsidRDefault="00E826C8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F29BA">
          <w:rPr>
            <w:rFonts w:ascii="Times New Roman" w:hAnsi="Times New Roman"/>
            <w:sz w:val="28"/>
            <w:szCs w:val="28"/>
          </w:rPr>
          <w:fldChar w:fldCharType="begin"/>
        </w:r>
        <w:r w:rsidRPr="007F29B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F29BA">
          <w:rPr>
            <w:rFonts w:ascii="Times New Roman" w:hAnsi="Times New Roman"/>
            <w:sz w:val="28"/>
            <w:szCs w:val="28"/>
          </w:rPr>
          <w:fldChar w:fldCharType="separate"/>
        </w:r>
        <w:r w:rsidR="00C26512">
          <w:rPr>
            <w:rFonts w:ascii="Times New Roman" w:hAnsi="Times New Roman"/>
            <w:noProof/>
            <w:sz w:val="28"/>
            <w:szCs w:val="28"/>
          </w:rPr>
          <w:t>2</w:t>
        </w:r>
        <w:r w:rsidRPr="007F29B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EC"/>
    <w:rsid w:val="000172B6"/>
    <w:rsid w:val="000261D6"/>
    <w:rsid w:val="000309CF"/>
    <w:rsid w:val="0004267F"/>
    <w:rsid w:val="000E07F9"/>
    <w:rsid w:val="000E6FF4"/>
    <w:rsid w:val="00143FC3"/>
    <w:rsid w:val="001752B7"/>
    <w:rsid w:val="001F1A04"/>
    <w:rsid w:val="001F7DE7"/>
    <w:rsid w:val="0020688B"/>
    <w:rsid w:val="002412B8"/>
    <w:rsid w:val="00270EC8"/>
    <w:rsid w:val="00287A14"/>
    <w:rsid w:val="002A1A9D"/>
    <w:rsid w:val="002C09C7"/>
    <w:rsid w:val="002C1547"/>
    <w:rsid w:val="002F15EC"/>
    <w:rsid w:val="002F7CCC"/>
    <w:rsid w:val="00321221"/>
    <w:rsid w:val="00364DA9"/>
    <w:rsid w:val="00385AFD"/>
    <w:rsid w:val="003D18E6"/>
    <w:rsid w:val="003E32E7"/>
    <w:rsid w:val="00471DE7"/>
    <w:rsid w:val="00472333"/>
    <w:rsid w:val="00474E8F"/>
    <w:rsid w:val="00497ADE"/>
    <w:rsid w:val="004A07EC"/>
    <w:rsid w:val="004B70FC"/>
    <w:rsid w:val="004F5538"/>
    <w:rsid w:val="005120CB"/>
    <w:rsid w:val="005265CC"/>
    <w:rsid w:val="00535059"/>
    <w:rsid w:val="0055247E"/>
    <w:rsid w:val="005630AE"/>
    <w:rsid w:val="0056667A"/>
    <w:rsid w:val="00566AA6"/>
    <w:rsid w:val="00587F43"/>
    <w:rsid w:val="005B47FF"/>
    <w:rsid w:val="005D464E"/>
    <w:rsid w:val="005E060C"/>
    <w:rsid w:val="0062120E"/>
    <w:rsid w:val="00623FC6"/>
    <w:rsid w:val="0064345C"/>
    <w:rsid w:val="00661657"/>
    <w:rsid w:val="0066756C"/>
    <w:rsid w:val="00682A63"/>
    <w:rsid w:val="00684F00"/>
    <w:rsid w:val="006B74B7"/>
    <w:rsid w:val="006D18E7"/>
    <w:rsid w:val="00720717"/>
    <w:rsid w:val="007264A3"/>
    <w:rsid w:val="0072681F"/>
    <w:rsid w:val="0073206B"/>
    <w:rsid w:val="00755E59"/>
    <w:rsid w:val="00765D2A"/>
    <w:rsid w:val="007D4E40"/>
    <w:rsid w:val="007F29BA"/>
    <w:rsid w:val="00810131"/>
    <w:rsid w:val="00812A64"/>
    <w:rsid w:val="00832CA0"/>
    <w:rsid w:val="00854A41"/>
    <w:rsid w:val="008B5F8D"/>
    <w:rsid w:val="00905EE9"/>
    <w:rsid w:val="0092275C"/>
    <w:rsid w:val="00926588"/>
    <w:rsid w:val="00970D79"/>
    <w:rsid w:val="00986A78"/>
    <w:rsid w:val="009D5ACF"/>
    <w:rsid w:val="009E43EC"/>
    <w:rsid w:val="00A32F31"/>
    <w:rsid w:val="00A91D90"/>
    <w:rsid w:val="00A92B79"/>
    <w:rsid w:val="00AC64A7"/>
    <w:rsid w:val="00B258DA"/>
    <w:rsid w:val="00B76124"/>
    <w:rsid w:val="00B85A7C"/>
    <w:rsid w:val="00BB7FF2"/>
    <w:rsid w:val="00BE16E9"/>
    <w:rsid w:val="00C131E8"/>
    <w:rsid w:val="00C16823"/>
    <w:rsid w:val="00C17BF7"/>
    <w:rsid w:val="00C26512"/>
    <w:rsid w:val="00C5229A"/>
    <w:rsid w:val="00C5416B"/>
    <w:rsid w:val="00C70C14"/>
    <w:rsid w:val="00C7141F"/>
    <w:rsid w:val="00C86AEB"/>
    <w:rsid w:val="00CE30FE"/>
    <w:rsid w:val="00D45269"/>
    <w:rsid w:val="00D9273E"/>
    <w:rsid w:val="00DA2A94"/>
    <w:rsid w:val="00E05947"/>
    <w:rsid w:val="00E13F8F"/>
    <w:rsid w:val="00E71EFE"/>
    <w:rsid w:val="00E826C8"/>
    <w:rsid w:val="00EA6943"/>
    <w:rsid w:val="00EC614A"/>
    <w:rsid w:val="00F33135"/>
    <w:rsid w:val="00F40110"/>
    <w:rsid w:val="00F51441"/>
    <w:rsid w:val="00F52B8A"/>
    <w:rsid w:val="00F53E96"/>
    <w:rsid w:val="00F80EC8"/>
    <w:rsid w:val="00F82FB0"/>
    <w:rsid w:val="00F949B3"/>
    <w:rsid w:val="00FB748B"/>
    <w:rsid w:val="00FD7E28"/>
    <w:rsid w:val="00FF49A4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26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26C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8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26C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26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26C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8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26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4F8BE-5DDD-4B47-8264-0E5CB831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46</cp:revision>
  <cp:lastPrinted>2019-06-11T09:48:00Z</cp:lastPrinted>
  <dcterms:created xsi:type="dcterms:W3CDTF">2016-12-19T13:11:00Z</dcterms:created>
  <dcterms:modified xsi:type="dcterms:W3CDTF">2019-06-13T05:16:00Z</dcterms:modified>
</cp:coreProperties>
</file>